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C902" w14:textId="77777777" w:rsidR="008F33B4" w:rsidRDefault="008F33B4" w:rsidP="006101FF">
      <w:pPr>
        <w:jc w:val="center"/>
        <w:rPr>
          <w:b/>
          <w:bCs/>
        </w:rPr>
      </w:pPr>
      <w:r>
        <w:rPr>
          <w:b/>
          <w:bCs/>
        </w:rPr>
        <w:t xml:space="preserve">Inaugural </w:t>
      </w:r>
      <w:r w:rsidR="0038493D" w:rsidRPr="001A660F">
        <w:rPr>
          <w:b/>
          <w:bCs/>
        </w:rPr>
        <w:t>Art of BBQ Cook-Off State Qualifier July 1</w:t>
      </w:r>
      <w:r w:rsidR="0038493D" w:rsidRPr="001A660F">
        <w:rPr>
          <w:b/>
          <w:bCs/>
          <w:vertAlign w:val="superscript"/>
        </w:rPr>
        <w:t>st</w:t>
      </w:r>
      <w:r w:rsidR="0038493D" w:rsidRPr="001A660F">
        <w:rPr>
          <w:b/>
          <w:bCs/>
        </w:rPr>
        <w:t xml:space="preserve"> and 2</w:t>
      </w:r>
      <w:r w:rsidR="0038493D" w:rsidRPr="001A660F">
        <w:rPr>
          <w:b/>
          <w:bCs/>
          <w:vertAlign w:val="superscript"/>
        </w:rPr>
        <w:t>nd</w:t>
      </w:r>
      <w:r w:rsidR="0038493D" w:rsidRPr="001A660F">
        <w:rPr>
          <w:b/>
          <w:bCs/>
        </w:rPr>
        <w:t xml:space="preserve"> 2022</w:t>
      </w:r>
    </w:p>
    <w:p w14:paraId="6F7D31DD" w14:textId="6857FC4F" w:rsidR="00BD0E60" w:rsidRPr="00EB79BC" w:rsidRDefault="0038493D" w:rsidP="00EB79BC">
      <w:pPr>
        <w:jc w:val="center"/>
        <w:rPr>
          <w:b/>
          <w:bCs/>
        </w:rPr>
      </w:pPr>
      <w:r w:rsidRPr="001A660F">
        <w:rPr>
          <w:b/>
          <w:bCs/>
        </w:rPr>
        <w:t xml:space="preserve"> Logan County Courthouse, 315 Main Street, Sterling Colorado 8</w:t>
      </w:r>
      <w:r w:rsidR="006101FF" w:rsidRPr="001A660F">
        <w:rPr>
          <w:b/>
          <w:bCs/>
        </w:rPr>
        <w:t>0751</w:t>
      </w:r>
    </w:p>
    <w:p w14:paraId="59204855" w14:textId="401DC8B1" w:rsidR="00BD0E60" w:rsidRDefault="00EB79BC" w:rsidP="00EB79BC">
      <w:pPr>
        <w:jc w:val="center"/>
      </w:pPr>
      <w:r>
        <w:rPr>
          <w:noProof/>
        </w:rPr>
        <w:t xml:space="preserve">               </w:t>
      </w:r>
      <w:r w:rsidRPr="001A660F">
        <w:rPr>
          <w:noProof/>
        </w:rPr>
        <w:drawing>
          <wp:inline distT="0" distB="0" distL="0" distR="0" wp14:anchorId="15FDCE0A" wp14:editId="44D61698">
            <wp:extent cx="1067718" cy="725055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137" cy="74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B2A15D6" wp14:editId="641CC062">
            <wp:extent cx="2200275" cy="2200275"/>
            <wp:effectExtent l="0" t="0" r="9525" b="9525"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F1F7E3" wp14:editId="2DE98B32">
            <wp:extent cx="1653722" cy="916305"/>
            <wp:effectExtent l="0" t="0" r="381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45" cy="920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C8158" w14:textId="0D15F1AC" w:rsidR="006101FF" w:rsidRPr="00EB79BC" w:rsidRDefault="0038493D" w:rsidP="00EB79BC">
      <w:pPr>
        <w:tabs>
          <w:tab w:val="left" w:pos="1141"/>
        </w:tabs>
        <w:jc w:val="center"/>
      </w:pPr>
      <w:r w:rsidRPr="00BD0E60">
        <w:rPr>
          <w:b/>
          <w:bCs/>
          <w:sz w:val="44"/>
          <w:szCs w:val="44"/>
        </w:rPr>
        <w:t>TOTAL PRIZE PURSE - $8,000.00</w:t>
      </w:r>
    </w:p>
    <w:p w14:paraId="78EF9C11" w14:textId="2E8002D5" w:rsidR="006101FF" w:rsidRDefault="0038493D" w:rsidP="006101FF">
      <w:r>
        <w:t xml:space="preserve"> OFFICIAL ENTRY FORM Mail completed entry form &amp; payment to: PO Box 973 Sterling, Colorado 80751. Make check payable to: Logan County Arts League. Payment must accompany entry form to be accepted. Entries must be receive</w:t>
      </w:r>
      <w:r w:rsidR="007F3C57">
        <w:t>d no later than</w:t>
      </w:r>
      <w:r>
        <w:t xml:space="preserve"> June </w:t>
      </w:r>
      <w:r w:rsidR="00FF06A9">
        <w:t>20th</w:t>
      </w:r>
      <w:r>
        <w:t xml:space="preserve">, 2022 </w:t>
      </w:r>
    </w:p>
    <w:p w14:paraId="67D725E8" w14:textId="77777777" w:rsidR="006101FF" w:rsidRDefault="0038493D" w:rsidP="006101FF">
      <w:r>
        <w:t>Team Name:__________________________________________________</w:t>
      </w:r>
      <w:r w:rsidR="006101FF">
        <w:t xml:space="preserve"> </w:t>
      </w:r>
    </w:p>
    <w:p w14:paraId="01AF46E4" w14:textId="05AC4A29" w:rsidR="007F3C57" w:rsidRDefault="007F3C57" w:rsidP="006101FF">
      <w:r>
        <w:t xml:space="preserve">Head Cook </w:t>
      </w:r>
      <w:r w:rsidR="0038493D">
        <w:t>Name:__________________________________________</w:t>
      </w:r>
      <w:r>
        <w:t xml:space="preserve"> KCBS Membership # (if applicable)____________</w:t>
      </w:r>
      <w:r w:rsidR="0038493D">
        <w:t>_</w:t>
      </w:r>
    </w:p>
    <w:p w14:paraId="229277EC" w14:textId="1C446528" w:rsidR="006101FF" w:rsidRDefault="0038493D" w:rsidP="006101FF">
      <w:r>
        <w:t>Address:_____________________________________________________ City:_________________</w:t>
      </w:r>
      <w:r w:rsidR="007F3C57">
        <w:t xml:space="preserve"> </w:t>
      </w:r>
      <w:r>
        <w:t>State:__________________</w:t>
      </w:r>
      <w:r w:rsidR="007F3C57">
        <w:t xml:space="preserve"> </w:t>
      </w:r>
      <w:r>
        <w:t xml:space="preserve">Zip:______________ </w:t>
      </w:r>
    </w:p>
    <w:p w14:paraId="30F3A25F" w14:textId="4BCDD2D1" w:rsidR="006101FF" w:rsidRDefault="0038493D" w:rsidP="006101FF">
      <w:r>
        <w:t>Day Phone:____________________</w:t>
      </w:r>
      <w:r w:rsidR="00BD0E60">
        <w:t xml:space="preserve"> </w:t>
      </w:r>
      <w:r>
        <w:t>Cell Phone:______________________</w:t>
      </w:r>
    </w:p>
    <w:p w14:paraId="4E0BBBBC" w14:textId="61211164" w:rsidR="006101FF" w:rsidRDefault="0038493D" w:rsidP="006101FF">
      <w:r>
        <w:t xml:space="preserve">E-mail </w:t>
      </w:r>
      <w:r w:rsidR="00076B83">
        <w:t>A</w:t>
      </w:r>
      <w:r>
        <w:t xml:space="preserve">ddress:________________________________________________ </w:t>
      </w:r>
    </w:p>
    <w:p w14:paraId="073E7914" w14:textId="6BD5EFCF" w:rsidR="006101FF" w:rsidRDefault="0038493D" w:rsidP="006101FF">
      <w:r>
        <w:t>Categories</w:t>
      </w:r>
      <w:r w:rsidR="007F3C57">
        <w:t>:</w:t>
      </w:r>
      <w:r>
        <w:t xml:space="preserve"> Chicken ____ Pork Ribs ____ Pork Shoulder ____ Beef Brisket </w:t>
      </w:r>
      <w:r w:rsidR="007F3C57">
        <w:t>______</w:t>
      </w:r>
    </w:p>
    <w:p w14:paraId="03DB40F2" w14:textId="77777777" w:rsidR="007F3C57" w:rsidRDefault="0038493D" w:rsidP="006101FF">
      <w:r>
        <w:t>Must cook in all above categories to be eligible for Grand Champion and Reserve Grand Champion</w:t>
      </w:r>
      <w:r w:rsidR="007F3C57">
        <w:t>.</w:t>
      </w:r>
    </w:p>
    <w:p w14:paraId="5BF66C54" w14:textId="77777777" w:rsidR="00BD0E60" w:rsidRDefault="007F3C57" w:rsidP="006101FF">
      <w:r>
        <w:t xml:space="preserve">Are you </w:t>
      </w:r>
      <w:r w:rsidR="0038493D">
        <w:t>Vending</w:t>
      </w:r>
      <w:r>
        <w:t>?</w:t>
      </w:r>
      <w:r w:rsidR="0038493D">
        <w:t xml:space="preserve"> _____Yes _____No</w:t>
      </w:r>
    </w:p>
    <w:p w14:paraId="78785A25" w14:textId="107F44CE" w:rsidR="006101FF" w:rsidRPr="00BD0E60" w:rsidRDefault="00BD0E60" w:rsidP="006101FF">
      <w:r>
        <w:t xml:space="preserve"> If yes, please check one or both days: </w:t>
      </w:r>
      <w:r w:rsidRPr="00BD0E60">
        <w:t>Friday Evening_____ Saturday______</w:t>
      </w:r>
    </w:p>
    <w:p w14:paraId="7643C985" w14:textId="7979D6E1" w:rsidR="006101FF" w:rsidRDefault="0038493D" w:rsidP="006101FF">
      <w:r>
        <w:t xml:space="preserve">You must possess a City of </w:t>
      </w:r>
      <w:r w:rsidR="006101FF">
        <w:t>Sterling</w:t>
      </w:r>
      <w:r>
        <w:t xml:space="preserve"> Sales Tax License to vend </w:t>
      </w:r>
      <w:hyperlink r:id="rId9" w:history="1">
        <w:r w:rsidR="00B46B3F" w:rsidRPr="00384D53">
          <w:rPr>
            <w:rStyle w:val="Hyperlink"/>
          </w:rPr>
          <w:t>https://www.sterlingcolo.com/government/finance/city_sales_tax_e-form.php</w:t>
        </w:r>
      </w:hyperlink>
    </w:p>
    <w:p w14:paraId="2ECB7AEA" w14:textId="77777777" w:rsidR="00906ADB" w:rsidRDefault="00906ADB" w:rsidP="006101FF"/>
    <w:p w14:paraId="1DC1CC6C" w14:textId="77777777" w:rsidR="00047855" w:rsidRDefault="00047855" w:rsidP="006101FF"/>
    <w:p w14:paraId="51BDD414" w14:textId="2EC3DB32" w:rsidR="00801F73" w:rsidRDefault="0038493D" w:rsidP="006101FF">
      <w:r>
        <w:lastRenderedPageBreak/>
        <w:t xml:space="preserve"> LIMIT OF 3</w:t>
      </w:r>
      <w:r w:rsidR="00076B83">
        <w:t>6</w:t>
      </w:r>
      <w:r>
        <w:t xml:space="preserve"> TEAMS Your registration will include one standard space of 20’ deep X 30’ long, if you require more space, there will be an additional charge, one 110V 20A GFI outlet will be available per team. </w:t>
      </w:r>
      <w:r w:rsidRPr="00757F0B">
        <w:t xml:space="preserve">Trucks hauling trailers will be asked to unhook and park in a different location unless </w:t>
      </w:r>
      <w:r w:rsidR="004043CA">
        <w:t xml:space="preserve">extra space is </w:t>
      </w:r>
      <w:r w:rsidRPr="00757F0B">
        <w:t xml:space="preserve">accounted </w:t>
      </w:r>
      <w:r w:rsidR="004043CA">
        <w:t xml:space="preserve">for </w:t>
      </w:r>
      <w:r w:rsidRPr="00757F0B">
        <w:t xml:space="preserve">and paid for with registration. </w:t>
      </w:r>
      <w:r w:rsidR="004043CA">
        <w:t xml:space="preserve">Only one vehicle is allowed per cook space. </w:t>
      </w:r>
      <w:r>
        <w:t xml:space="preserve">No RV hook-ups available. Electricity is limited. If you are not vending spaces will be assigned on a first come-first served basis. Entry fee includes 2 bags of ice per day. NO REFUNDS. </w:t>
      </w:r>
    </w:p>
    <w:p w14:paraId="238EC95A" w14:textId="27EEF457" w:rsidR="00014A6C" w:rsidRDefault="0038493D" w:rsidP="006101FF">
      <w:r>
        <w:t>Entry Fee for 20’ x 30’ space non-vending</w:t>
      </w:r>
      <w:r w:rsidR="00014A6C">
        <w:t xml:space="preserve"> </w:t>
      </w:r>
      <w:r>
        <w:t>- $250.00</w:t>
      </w:r>
      <w:r w:rsidR="00014A6C">
        <w:t>_______</w:t>
      </w:r>
    </w:p>
    <w:p w14:paraId="3296332A" w14:textId="00941CFB" w:rsidR="00014A6C" w:rsidRDefault="0038493D" w:rsidP="006101FF">
      <w:r>
        <w:t>Entry Fee for 20’ x 30’ space vending - $</w:t>
      </w:r>
      <w:r w:rsidR="00D1220E">
        <w:t>250</w:t>
      </w:r>
      <w:r>
        <w:t>.00</w:t>
      </w:r>
      <w:r w:rsidR="00014A6C">
        <w:t>__________</w:t>
      </w:r>
      <w:r>
        <w:t xml:space="preserve">  </w:t>
      </w:r>
    </w:p>
    <w:p w14:paraId="4C560FAB" w14:textId="47358F53" w:rsidR="00014A6C" w:rsidRDefault="0038493D" w:rsidP="006101FF">
      <w:r>
        <w:t xml:space="preserve">Entry fee for 20’ x 30’ no electric space non-vending - $200.00 </w:t>
      </w:r>
      <w:r w:rsidR="00014A6C">
        <w:t>_____________</w:t>
      </w:r>
    </w:p>
    <w:p w14:paraId="2863296A" w14:textId="456AB2B1" w:rsidR="00014A6C" w:rsidRDefault="0038493D" w:rsidP="006101FF">
      <w:r>
        <w:t>Extra 1/2 space</w:t>
      </w:r>
      <w:r w:rsidR="000A3564">
        <w:t xml:space="preserve"> 15’x 20”</w:t>
      </w:r>
      <w:r>
        <w:t xml:space="preserve"> - $50.00</w:t>
      </w:r>
      <w:r w:rsidR="00014A6C">
        <w:t>____________</w:t>
      </w:r>
    </w:p>
    <w:p w14:paraId="67E1048A" w14:textId="20DAEE46" w:rsidR="00CC67F7" w:rsidRDefault="0038493D" w:rsidP="006101FF">
      <w:r>
        <w:t xml:space="preserve">ONE 110V 20A GFI OUTLET WILL BE AVAILABLE PER TEAM – </w:t>
      </w:r>
      <w:r w:rsidR="000A3564">
        <w:t xml:space="preserve">QUIET </w:t>
      </w:r>
      <w:r>
        <w:t xml:space="preserve">GENERATORS ARE ENCOURAGED </w:t>
      </w:r>
    </w:p>
    <w:p w14:paraId="0CC9D3F4" w14:textId="505CCF36" w:rsidR="00CC67F7" w:rsidRPr="0054719E" w:rsidRDefault="0038493D" w:rsidP="006101FF">
      <w:r w:rsidRPr="0054719E">
        <w:t xml:space="preserve">____People’s Choice-This event </w:t>
      </w:r>
      <w:r w:rsidR="00715107" w:rsidRPr="0054719E">
        <w:t>will be Saturday</w:t>
      </w:r>
      <w:r w:rsidRPr="0054719E">
        <w:t xml:space="preserve"> </w:t>
      </w:r>
      <w:r w:rsidR="003830BC" w:rsidRPr="0054719E">
        <w:t>at 2pm</w:t>
      </w:r>
      <w:r w:rsidR="0048200F" w:rsidRPr="0054719E">
        <w:t xml:space="preserve"> – 3:30pm</w:t>
      </w:r>
      <w:r w:rsidR="003830BC" w:rsidRPr="0054719E">
        <w:t xml:space="preserve"> </w:t>
      </w:r>
      <w:r w:rsidRPr="0054719E">
        <w:t xml:space="preserve">during our cookoff. </w:t>
      </w:r>
      <w:r w:rsidR="00F032AB" w:rsidRPr="0054719E">
        <w:t>We welcome serving</w:t>
      </w:r>
      <w:r w:rsidR="0048200F" w:rsidRPr="0054719E">
        <w:t xml:space="preserve"> leftovers or pork butt can be provided if requested. </w:t>
      </w:r>
      <w:r w:rsidRPr="0054719E">
        <w:t xml:space="preserve"> </w:t>
      </w:r>
      <w:r w:rsidR="00BA5B78" w:rsidRPr="0054719E">
        <w:t>Requested d</w:t>
      </w:r>
      <w:r w:rsidRPr="0054719E">
        <w:t xml:space="preserve">eadline to participate is Monday, </w:t>
      </w:r>
      <w:r w:rsidR="008A1224" w:rsidRPr="0054719E">
        <w:t>June 1st</w:t>
      </w:r>
      <w:r w:rsidRPr="0054719E">
        <w:t xml:space="preserve">, 2022. </w:t>
      </w:r>
      <w:r w:rsidR="00014A6C" w:rsidRPr="0054719E">
        <w:t xml:space="preserve"> </w:t>
      </w:r>
    </w:p>
    <w:p w14:paraId="43DCAB9C" w14:textId="7D7F3B38" w:rsidR="00CC67F7" w:rsidRDefault="0038493D" w:rsidP="006101FF">
      <w:r>
        <w:t>Will you be staying at a hotel in</w:t>
      </w:r>
      <w:r w:rsidR="008A1224">
        <w:t xml:space="preserve"> Sterling</w:t>
      </w:r>
      <w:r>
        <w:t xml:space="preserve"> _____Yes</w:t>
      </w:r>
      <w:r w:rsidR="00BD0E60">
        <w:t xml:space="preserve"> </w:t>
      </w:r>
      <w:r>
        <w:t xml:space="preserve">_____No If yes, how many nights_____ </w:t>
      </w:r>
      <w:r w:rsidR="0034205A">
        <w:t>H</w:t>
      </w:r>
      <w:r>
        <w:t>ow many rooms_____</w:t>
      </w:r>
    </w:p>
    <w:p w14:paraId="24561372" w14:textId="4BCD4F42" w:rsidR="00801F73" w:rsidRDefault="0038493D" w:rsidP="006101FF">
      <w:r>
        <w:t xml:space="preserve"> I AGREE TO ABIDE BY THE RULES &amp; REGULATIONS OF THE KANSAS CITY BARBECUE SOCIETY Copies available on the web </w:t>
      </w:r>
      <w:hyperlink r:id="rId10" w:history="1">
        <w:r w:rsidR="00801F73" w:rsidRPr="00384D53">
          <w:rPr>
            <w:rStyle w:val="Hyperlink"/>
          </w:rPr>
          <w:t>www.kcbs.us</w:t>
        </w:r>
      </w:hyperlink>
      <w:r>
        <w:t>.</w:t>
      </w:r>
    </w:p>
    <w:p w14:paraId="78C0C150" w14:textId="0533244D" w:rsidR="00CC67F7" w:rsidRDefault="0038493D" w:rsidP="006101FF">
      <w:r>
        <w:t xml:space="preserve"> RULES: By signing below, you agree on behalf of yourself and your participants that </w:t>
      </w:r>
      <w:r w:rsidR="00B46B3F">
        <w:t>Logan</w:t>
      </w:r>
      <w:r>
        <w:t xml:space="preserve"> County</w:t>
      </w:r>
      <w:r w:rsidR="00B46B3F">
        <w:t>, City of Sterling</w:t>
      </w:r>
      <w:r>
        <w:t xml:space="preserve"> and </w:t>
      </w:r>
      <w:r w:rsidR="00B46B3F">
        <w:t>LOCAL-Logan County Arts League</w:t>
      </w:r>
      <w:r>
        <w:t xml:space="preserve">, and their officers, directors, representatives, employees, and agents shall have no responsibility whatsoever for any loss or damage to your animals, equipment, or other property. Neither </w:t>
      </w:r>
      <w:r w:rsidR="00B46B3F">
        <w:t xml:space="preserve">Logan </w:t>
      </w:r>
      <w:r>
        <w:t>County</w:t>
      </w:r>
      <w:r w:rsidR="00B46B3F">
        <w:t>, City of Sterling</w:t>
      </w:r>
      <w:r>
        <w:t xml:space="preserve"> nor </w:t>
      </w:r>
      <w:r w:rsidR="00B46B3F">
        <w:t>LOCA</w:t>
      </w:r>
      <w:r w:rsidR="00DE4F40">
        <w:t>L</w:t>
      </w:r>
      <w:r w:rsidR="00B46B3F">
        <w:t xml:space="preserve"> – Logan County Arts League </w:t>
      </w:r>
      <w:r>
        <w:t xml:space="preserve">shall be liable for any loss or damage to your property or your representatives, employees, agents, </w:t>
      </w:r>
      <w:r w:rsidR="00DE4F40">
        <w:t>patrons,</w:t>
      </w:r>
      <w:r>
        <w:t xml:space="preserve"> and guests resulting from any cause whatsoever that may arise from your participation in the </w:t>
      </w:r>
      <w:r w:rsidR="00B46B3F">
        <w:t xml:space="preserve">Art of BBQ </w:t>
      </w:r>
      <w:r>
        <w:t xml:space="preserve">Cook-Off. You agree, on behalf of yourself and your participants, to indemnify and hold harmless representatives, employees, and agents of </w:t>
      </w:r>
      <w:r w:rsidR="00B46B3F">
        <w:t>Logan</w:t>
      </w:r>
      <w:r>
        <w:t xml:space="preserve"> County</w:t>
      </w:r>
      <w:r w:rsidR="00B46B3F">
        <w:t>, City of Sterling</w:t>
      </w:r>
      <w:r>
        <w:t xml:space="preserve"> and </w:t>
      </w:r>
      <w:r w:rsidR="00B46B3F">
        <w:t>LOCAL-Logan County Arts League</w:t>
      </w:r>
      <w:r>
        <w:t xml:space="preserve"> against any and all claims of any person whomsoever, arising out of your participation in the </w:t>
      </w:r>
      <w:r w:rsidR="00B46B3F">
        <w:t xml:space="preserve">Art of </w:t>
      </w:r>
      <w:r>
        <w:t xml:space="preserve">BBQ Cook-Off. You agree that your participation is entirely at your own risk, and we encourage safe practices by all participants. I hereby grant full permission to the </w:t>
      </w:r>
      <w:r w:rsidR="00B46B3F">
        <w:t>Art of</w:t>
      </w:r>
      <w:r>
        <w:t xml:space="preserve"> BBQ Cook-Off committee or agents authorized by them, to use any photographs, videos, </w:t>
      </w:r>
      <w:r w:rsidR="00DE4F40">
        <w:t>recordings,</w:t>
      </w:r>
      <w:r>
        <w:t xml:space="preserve"> or any other record of this event for any legitimate purpose</w:t>
      </w:r>
      <w:r w:rsidR="00CC67F7">
        <w:t>.</w:t>
      </w:r>
    </w:p>
    <w:p w14:paraId="422C3B74" w14:textId="77777777" w:rsidR="00CC67F7" w:rsidRDefault="0038493D" w:rsidP="006101FF">
      <w:r>
        <w:t xml:space="preserve"> ________________________________________ (SIGNATURE OF PIT BOSS) </w:t>
      </w:r>
    </w:p>
    <w:p w14:paraId="116A65AE" w14:textId="77777777" w:rsidR="00CC67F7" w:rsidRDefault="0038493D" w:rsidP="006101FF">
      <w:r>
        <w:t>THIS RELEASE MUST BE SIGNED OR ENTRY WILL NOT BE ACCEPTED</w:t>
      </w:r>
    </w:p>
    <w:p w14:paraId="4F09ADE0" w14:textId="77777777" w:rsidR="00CC67F7" w:rsidRDefault="0038493D" w:rsidP="006101FF">
      <w:r>
        <w:t xml:space="preserve"> </w:t>
      </w:r>
      <w:r w:rsidR="00CC67F7">
        <w:t>The Art of</w:t>
      </w:r>
      <w:r>
        <w:t xml:space="preserve"> BBQ Chairperson </w:t>
      </w:r>
    </w:p>
    <w:p w14:paraId="420782D7" w14:textId="036C6DD7" w:rsidR="00CC67F7" w:rsidRDefault="00CC67F7" w:rsidP="006101FF">
      <w:r>
        <w:t>Mandy Ritter 970-571-7179</w:t>
      </w:r>
      <w:r w:rsidR="00801F73">
        <w:t xml:space="preserve">  </w:t>
      </w:r>
      <w:r>
        <w:t>sterlingcreativedistrict@gmail.com</w:t>
      </w:r>
    </w:p>
    <w:sectPr w:rsidR="00CC67F7" w:rsidSect="0004785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B3E4" w14:textId="77777777" w:rsidR="000D6166" w:rsidRDefault="000D6166" w:rsidP="00E753A8">
      <w:pPr>
        <w:spacing w:after="0" w:line="240" w:lineRule="auto"/>
      </w:pPr>
      <w:r>
        <w:separator/>
      </w:r>
    </w:p>
  </w:endnote>
  <w:endnote w:type="continuationSeparator" w:id="0">
    <w:p w14:paraId="0397EC24" w14:textId="77777777" w:rsidR="000D6166" w:rsidRDefault="000D6166" w:rsidP="00E7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A7F" w14:textId="77777777" w:rsidR="000D6166" w:rsidRDefault="000D6166" w:rsidP="00E753A8">
      <w:pPr>
        <w:spacing w:after="0" w:line="240" w:lineRule="auto"/>
      </w:pPr>
      <w:r>
        <w:separator/>
      </w:r>
    </w:p>
  </w:footnote>
  <w:footnote w:type="continuationSeparator" w:id="0">
    <w:p w14:paraId="7E573CC6" w14:textId="77777777" w:rsidR="000D6166" w:rsidRDefault="000D6166" w:rsidP="00E7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A43E" w14:textId="240B8197" w:rsidR="00E753A8" w:rsidRDefault="00BD0E60" w:rsidP="00EB79BC">
    <w:pPr>
      <w:pStyle w:val="Header"/>
      <w:jc w:val="center"/>
    </w:pPr>
    <w:r>
      <w:rPr>
        <w:noProof/>
      </w:rPr>
      <w:drawing>
        <wp:inline distT="0" distB="0" distL="0" distR="0" wp14:anchorId="29A8D2D5" wp14:editId="45D3405B">
          <wp:extent cx="1645261" cy="1098071"/>
          <wp:effectExtent l="0" t="0" r="0" b="698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23" cy="1153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D"/>
    <w:rsid w:val="00014A6C"/>
    <w:rsid w:val="00047855"/>
    <w:rsid w:val="00076B83"/>
    <w:rsid w:val="000A3564"/>
    <w:rsid w:val="000D6166"/>
    <w:rsid w:val="001A660F"/>
    <w:rsid w:val="0031367C"/>
    <w:rsid w:val="0034065C"/>
    <w:rsid w:val="0034205A"/>
    <w:rsid w:val="003830BC"/>
    <w:rsid w:val="0038493D"/>
    <w:rsid w:val="003F07E8"/>
    <w:rsid w:val="004043CA"/>
    <w:rsid w:val="0048200F"/>
    <w:rsid w:val="0054719E"/>
    <w:rsid w:val="006101FF"/>
    <w:rsid w:val="00644DC9"/>
    <w:rsid w:val="00715107"/>
    <w:rsid w:val="00757F0B"/>
    <w:rsid w:val="007F3C57"/>
    <w:rsid w:val="00801F73"/>
    <w:rsid w:val="008A1224"/>
    <w:rsid w:val="008A5A38"/>
    <w:rsid w:val="008F33B4"/>
    <w:rsid w:val="00906ADB"/>
    <w:rsid w:val="009205D8"/>
    <w:rsid w:val="00AD02A7"/>
    <w:rsid w:val="00B46B3F"/>
    <w:rsid w:val="00BA5B78"/>
    <w:rsid w:val="00BD0E60"/>
    <w:rsid w:val="00C641AE"/>
    <w:rsid w:val="00CC191D"/>
    <w:rsid w:val="00CC67F7"/>
    <w:rsid w:val="00D1220E"/>
    <w:rsid w:val="00DE4F40"/>
    <w:rsid w:val="00E753A8"/>
    <w:rsid w:val="00EB79BC"/>
    <w:rsid w:val="00F032AB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DB179"/>
  <w15:chartTrackingRefBased/>
  <w15:docId w15:val="{7DDAF3BF-86EC-42F7-A55F-EC7EE24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A8"/>
  </w:style>
  <w:style w:type="paragraph" w:styleId="Footer">
    <w:name w:val="footer"/>
    <w:basedOn w:val="Normal"/>
    <w:link w:val="FooterChar"/>
    <w:uiPriority w:val="99"/>
    <w:unhideWhenUsed/>
    <w:rsid w:val="00E7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cbs.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erlingcolo.com/government/finance/city_sales_tax_e-form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Ritter</dc:creator>
  <cp:keywords/>
  <dc:description/>
  <cp:lastModifiedBy>Amanda Ritter</cp:lastModifiedBy>
  <cp:revision>6</cp:revision>
  <cp:lastPrinted>2022-04-05T19:30:00Z</cp:lastPrinted>
  <dcterms:created xsi:type="dcterms:W3CDTF">2022-04-01T17:42:00Z</dcterms:created>
  <dcterms:modified xsi:type="dcterms:W3CDTF">2022-06-02T16:33:00Z</dcterms:modified>
</cp:coreProperties>
</file>